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03E9" w:rsidRPr="00DB2F14" w:rsidP="004E03E9">
      <w:pPr>
        <w:tabs>
          <w:tab w:val="left" w:pos="1276"/>
        </w:tabs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РЕШЕНИЕ</w:t>
      </w:r>
    </w:p>
    <w:p w:rsidR="004E03E9" w:rsidRPr="00DB2F14" w:rsidP="004E03E9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Именем Российской Федерации</w:t>
      </w:r>
    </w:p>
    <w:p w:rsidR="004E03E9" w:rsidP="00DB2F14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(резолютивная часть)</w:t>
      </w:r>
    </w:p>
    <w:p w:rsidR="0054154D" w:rsidRPr="00DB2F14" w:rsidP="00DB2F14">
      <w:pPr>
        <w:tabs>
          <w:tab w:val="left" w:pos="1276"/>
        </w:tabs>
        <w:jc w:val="center"/>
        <w:rPr>
          <w:sz w:val="26"/>
          <w:szCs w:val="26"/>
        </w:rPr>
      </w:pPr>
    </w:p>
    <w:p w:rsidR="004E03E9" w:rsidRPr="00DB2F14" w:rsidP="004E03E9">
      <w:pPr>
        <w:jc w:val="both"/>
        <w:rPr>
          <w:sz w:val="26"/>
          <w:szCs w:val="26"/>
        </w:rPr>
      </w:pPr>
      <w:r>
        <w:rPr>
          <w:sz w:val="26"/>
          <w:szCs w:val="26"/>
        </w:rPr>
        <w:t>09</w:t>
      </w:r>
      <w:r w:rsidR="008B1B65">
        <w:rPr>
          <w:sz w:val="26"/>
          <w:szCs w:val="26"/>
        </w:rPr>
        <w:t xml:space="preserve"> </w:t>
      </w:r>
      <w:r>
        <w:rPr>
          <w:sz w:val="26"/>
          <w:szCs w:val="26"/>
        </w:rPr>
        <w:t>сентября</w:t>
      </w:r>
      <w:r w:rsidR="00271FA5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202</w:t>
      </w:r>
      <w:r w:rsidR="002F0F43">
        <w:rPr>
          <w:sz w:val="26"/>
          <w:szCs w:val="26"/>
        </w:rPr>
        <w:t>6</w:t>
      </w:r>
      <w:r w:rsidRPr="00DB2F14">
        <w:rPr>
          <w:sz w:val="26"/>
          <w:szCs w:val="26"/>
        </w:rPr>
        <w:t xml:space="preserve"> года</w:t>
      </w:r>
      <w:r w:rsidRPr="00DB2F14">
        <w:rPr>
          <w:sz w:val="26"/>
          <w:szCs w:val="26"/>
        </w:rPr>
        <w:tab/>
      </w:r>
      <w:r w:rsidRPr="00DB2F14">
        <w:rPr>
          <w:sz w:val="26"/>
          <w:szCs w:val="26"/>
        </w:rPr>
        <w:tab/>
        <w:t xml:space="preserve">                        </w:t>
      </w:r>
      <w:r w:rsidR="00DB2F14">
        <w:rPr>
          <w:sz w:val="26"/>
          <w:szCs w:val="26"/>
        </w:rPr>
        <w:tab/>
        <w:t xml:space="preserve">    </w:t>
      </w:r>
      <w:r w:rsidRPr="00DB2F14">
        <w:rPr>
          <w:sz w:val="26"/>
          <w:szCs w:val="26"/>
        </w:rPr>
        <w:t>город Урай ХМАО – Югры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Мировой судья судебного участка № </w:t>
      </w:r>
      <w:r w:rsidR="008B1B65">
        <w:rPr>
          <w:sz w:val="26"/>
          <w:szCs w:val="26"/>
        </w:rPr>
        <w:t>2</w:t>
      </w:r>
      <w:r w:rsidRPr="00DB2F14">
        <w:rPr>
          <w:sz w:val="26"/>
          <w:szCs w:val="26"/>
        </w:rPr>
        <w:t xml:space="preserve"> Урайского судебного района Ханты-Мансийского автономного округа – Югры</w:t>
      </w:r>
      <w:r w:rsidR="00EB5842">
        <w:rPr>
          <w:sz w:val="26"/>
          <w:szCs w:val="26"/>
        </w:rPr>
        <w:t xml:space="preserve"> </w:t>
      </w:r>
      <w:r w:rsidR="008B1B65">
        <w:rPr>
          <w:sz w:val="26"/>
          <w:szCs w:val="26"/>
        </w:rPr>
        <w:t>Колесников А.В</w:t>
      </w:r>
      <w:r w:rsidRPr="00DB2F14">
        <w:rPr>
          <w:sz w:val="26"/>
          <w:szCs w:val="26"/>
        </w:rPr>
        <w:t>.,</w:t>
      </w:r>
      <w:r w:rsidR="002F0F43">
        <w:rPr>
          <w:sz w:val="26"/>
          <w:szCs w:val="26"/>
        </w:rPr>
        <w:t xml:space="preserve"> </w:t>
      </w:r>
    </w:p>
    <w:p w:rsidR="004E03E9" w:rsidRPr="00DB2F14" w:rsidP="004E03E9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при секретаре </w:t>
      </w:r>
      <w:r w:rsidR="001D0F05">
        <w:rPr>
          <w:sz w:val="26"/>
          <w:szCs w:val="26"/>
        </w:rPr>
        <w:t>Вайцехович Т.П.</w:t>
      </w:r>
      <w:r w:rsidRPr="00DB2F14">
        <w:rPr>
          <w:sz w:val="26"/>
          <w:szCs w:val="26"/>
        </w:rPr>
        <w:t>,</w:t>
      </w:r>
    </w:p>
    <w:p w:rsidR="004E03E9" w:rsidRPr="00DB2F14" w:rsidP="00DB2F14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рассмотрев в открытом судебном заседании гражданское дело по иску </w:t>
      </w:r>
      <w:r w:rsidR="00B82D5A">
        <w:rPr>
          <w:sz w:val="26"/>
          <w:szCs w:val="26"/>
        </w:rPr>
        <w:t xml:space="preserve">общества с ограниченной ответственностью </w:t>
      </w:r>
      <w:r w:rsidR="005B6804">
        <w:rPr>
          <w:sz w:val="26"/>
          <w:szCs w:val="26"/>
        </w:rPr>
        <w:t>Профессиональна коллекторская организация</w:t>
      </w:r>
      <w:r w:rsidR="00B82D5A">
        <w:rPr>
          <w:sz w:val="26"/>
          <w:szCs w:val="26"/>
        </w:rPr>
        <w:t xml:space="preserve"> «</w:t>
      </w:r>
      <w:r w:rsidR="005B6804">
        <w:rPr>
          <w:sz w:val="26"/>
          <w:szCs w:val="26"/>
        </w:rPr>
        <w:t>МАКСИМУМ</w:t>
      </w:r>
      <w:r w:rsidR="00B82D5A">
        <w:rPr>
          <w:sz w:val="26"/>
          <w:szCs w:val="26"/>
        </w:rPr>
        <w:t>»</w:t>
      </w:r>
      <w:r w:rsidRPr="00DB2F14">
        <w:rPr>
          <w:sz w:val="26"/>
          <w:szCs w:val="26"/>
        </w:rPr>
        <w:t xml:space="preserve"> к </w:t>
      </w:r>
      <w:r w:rsidR="005B6804">
        <w:rPr>
          <w:sz w:val="26"/>
          <w:szCs w:val="26"/>
        </w:rPr>
        <w:t>Дотдаевой Марьям Махаметовне</w:t>
      </w:r>
      <w:r w:rsidR="00934244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о взыскании задолженности по д</w:t>
      </w:r>
      <w:r w:rsidRPr="00DB2F14">
        <w:rPr>
          <w:sz w:val="26"/>
          <w:szCs w:val="26"/>
        </w:rPr>
        <w:t>оговору займа,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>Руководствуясь ст. ст. 194 – 199 ГПК РФ, мировой судья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P="00DB2F14">
      <w:pPr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РЕШИЛ:</w:t>
      </w:r>
    </w:p>
    <w:p w:rsidR="0054154D" w:rsidRPr="00DB2F14" w:rsidP="00DB2F14">
      <w:pPr>
        <w:jc w:val="center"/>
        <w:rPr>
          <w:spacing w:val="40"/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Исковые требования </w:t>
      </w:r>
      <w:r w:rsidR="001D0F05">
        <w:rPr>
          <w:sz w:val="26"/>
          <w:szCs w:val="26"/>
        </w:rPr>
        <w:t xml:space="preserve">общества с ограниченной ответственностью </w:t>
      </w:r>
      <w:r w:rsidR="005B6804">
        <w:rPr>
          <w:sz w:val="26"/>
          <w:szCs w:val="26"/>
        </w:rPr>
        <w:t>Профессиональна коллекторская организация «МАКСИМУМ»</w:t>
      </w:r>
      <w:r w:rsidRPr="00DB2F14" w:rsidR="005B6804">
        <w:rPr>
          <w:sz w:val="26"/>
          <w:szCs w:val="26"/>
        </w:rPr>
        <w:t xml:space="preserve"> к </w:t>
      </w:r>
      <w:r w:rsidR="005B6804">
        <w:rPr>
          <w:sz w:val="26"/>
          <w:szCs w:val="26"/>
        </w:rPr>
        <w:t>Дотдаевой Марьям Махаметовне</w:t>
      </w:r>
      <w:r w:rsidR="00934244">
        <w:rPr>
          <w:sz w:val="26"/>
          <w:szCs w:val="26"/>
        </w:rPr>
        <w:t xml:space="preserve"> </w:t>
      </w:r>
      <w:r w:rsidRPr="00DB2F14" w:rsidR="00B82D5A">
        <w:rPr>
          <w:sz w:val="26"/>
          <w:szCs w:val="26"/>
        </w:rPr>
        <w:t>о взыскании задолженности по договору займа</w:t>
      </w:r>
      <w:r w:rsidRPr="00DB2F14">
        <w:rPr>
          <w:sz w:val="26"/>
          <w:szCs w:val="26"/>
        </w:rPr>
        <w:t xml:space="preserve"> удовлетворить в полном объеме.</w:t>
      </w:r>
    </w:p>
    <w:p w:rsidR="00CA68FC" w:rsidRPr="00736F47" w:rsidP="005B3236">
      <w:pPr>
        <w:suppressAutoHyphens/>
        <w:ind w:firstLine="709"/>
        <w:jc w:val="both"/>
        <w:rPr>
          <w:bCs/>
          <w:sz w:val="26"/>
          <w:szCs w:val="26"/>
        </w:rPr>
      </w:pPr>
      <w:r w:rsidRPr="00DB2F14">
        <w:rPr>
          <w:sz w:val="26"/>
          <w:szCs w:val="26"/>
          <w:lang w:eastAsia="ar-SA"/>
        </w:rPr>
        <w:t xml:space="preserve">Взыскать с </w:t>
      </w:r>
      <w:r w:rsidR="005B6804">
        <w:rPr>
          <w:sz w:val="26"/>
          <w:szCs w:val="26"/>
        </w:rPr>
        <w:t>Дотдаевой Марьям Махаметовны</w:t>
      </w:r>
      <w:r w:rsidRPr="00922BF3" w:rsidR="00922BF3">
        <w:rPr>
          <w:sz w:val="26"/>
          <w:szCs w:val="26"/>
          <w:lang w:eastAsia="ar-SA"/>
        </w:rPr>
        <w:t xml:space="preserve">, </w:t>
      </w:r>
      <w:r w:rsidR="00D470D4">
        <w:rPr>
          <w:sz w:val="26"/>
          <w:szCs w:val="26"/>
          <w:lang w:eastAsia="ar-SA"/>
        </w:rPr>
        <w:t>*</w:t>
      </w:r>
      <w:r w:rsidR="00EB5842">
        <w:rPr>
          <w:sz w:val="26"/>
          <w:szCs w:val="26"/>
          <w:lang w:eastAsia="ar-SA"/>
        </w:rPr>
        <w:t xml:space="preserve"> года рождения, урожен</w:t>
      </w:r>
      <w:r w:rsidR="005B6804">
        <w:rPr>
          <w:sz w:val="26"/>
          <w:szCs w:val="26"/>
          <w:lang w:eastAsia="ar-SA"/>
        </w:rPr>
        <w:t>ки</w:t>
      </w:r>
      <w:r w:rsidRPr="00922BF3" w:rsidR="00922BF3">
        <w:rPr>
          <w:sz w:val="26"/>
          <w:szCs w:val="26"/>
          <w:lang w:eastAsia="ar-SA"/>
        </w:rPr>
        <w:t xml:space="preserve"> </w:t>
      </w:r>
      <w:r w:rsidR="00D470D4">
        <w:rPr>
          <w:sz w:val="26"/>
          <w:szCs w:val="26"/>
          <w:lang w:eastAsia="ar-SA"/>
        </w:rPr>
        <w:t>*</w:t>
      </w:r>
      <w:r w:rsidR="005D316E">
        <w:rPr>
          <w:sz w:val="26"/>
          <w:szCs w:val="26"/>
          <w:lang w:eastAsia="ar-SA"/>
        </w:rPr>
        <w:t>,</w:t>
      </w:r>
      <w:r w:rsidRPr="00922BF3" w:rsidR="00922BF3">
        <w:rPr>
          <w:sz w:val="26"/>
          <w:szCs w:val="26"/>
          <w:lang w:eastAsia="ar-SA"/>
        </w:rPr>
        <w:t xml:space="preserve"> ИНН </w:t>
      </w:r>
      <w:r w:rsidR="00D470D4">
        <w:rPr>
          <w:sz w:val="26"/>
          <w:szCs w:val="26"/>
          <w:lang w:eastAsia="ar-SA"/>
        </w:rPr>
        <w:t>*</w:t>
      </w:r>
      <w:r w:rsidRPr="00922BF3" w:rsidR="00922BF3">
        <w:rPr>
          <w:sz w:val="26"/>
          <w:szCs w:val="26"/>
          <w:lang w:eastAsia="ar-SA"/>
        </w:rPr>
        <w:t>,</w:t>
      </w:r>
      <w:r w:rsidR="00922BF3">
        <w:rPr>
          <w:sz w:val="26"/>
          <w:szCs w:val="26"/>
          <w:lang w:eastAsia="ar-SA"/>
        </w:rPr>
        <w:t xml:space="preserve"> </w:t>
      </w:r>
      <w:r w:rsidRPr="00DB2F14">
        <w:rPr>
          <w:sz w:val="26"/>
          <w:szCs w:val="26"/>
        </w:rPr>
        <w:t xml:space="preserve">в пользу </w:t>
      </w:r>
      <w:r w:rsidRPr="00B82D5A" w:rsidR="00B82D5A">
        <w:rPr>
          <w:sz w:val="26"/>
          <w:szCs w:val="26"/>
        </w:rPr>
        <w:t xml:space="preserve">общества с ограниченной ответственностью </w:t>
      </w:r>
      <w:r w:rsidR="005B6804">
        <w:rPr>
          <w:sz w:val="26"/>
          <w:szCs w:val="26"/>
        </w:rPr>
        <w:t>Профессиональна коллекторская организация «МАКСИМУМ»</w:t>
      </w:r>
      <w:r w:rsidRPr="00DB2F14" w:rsidR="00D439AA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271FA5">
        <w:rPr>
          <w:sz w:val="26"/>
          <w:szCs w:val="26"/>
        </w:rPr>
        <w:t xml:space="preserve">ИНН </w:t>
      </w:r>
      <w:r w:rsidR="005B6804">
        <w:rPr>
          <w:sz w:val="26"/>
          <w:szCs w:val="26"/>
        </w:rPr>
        <w:t>7606125346</w:t>
      </w:r>
      <w:r w:rsidRPr="00DB2F14">
        <w:rPr>
          <w:sz w:val="26"/>
          <w:szCs w:val="26"/>
          <w:shd w:val="clear" w:color="auto" w:fill="FFFFFF"/>
        </w:rPr>
        <w:t>)</w:t>
      </w:r>
      <w:r w:rsidRPr="00DB2F14">
        <w:rPr>
          <w:sz w:val="26"/>
          <w:szCs w:val="26"/>
        </w:rPr>
        <w:t xml:space="preserve"> задолженность по договору займа № </w:t>
      </w:r>
      <w:r w:rsidR="00D470D4">
        <w:rPr>
          <w:sz w:val="26"/>
          <w:szCs w:val="26"/>
        </w:rPr>
        <w:t>*</w:t>
      </w:r>
      <w:r w:rsidR="00934244">
        <w:rPr>
          <w:sz w:val="26"/>
          <w:szCs w:val="26"/>
        </w:rPr>
        <w:t xml:space="preserve"> </w:t>
      </w:r>
      <w:r w:rsidR="00ED651D">
        <w:rPr>
          <w:sz w:val="26"/>
          <w:szCs w:val="26"/>
        </w:rPr>
        <w:t xml:space="preserve">от </w:t>
      </w:r>
      <w:r w:rsidR="005B6804">
        <w:rPr>
          <w:sz w:val="26"/>
          <w:szCs w:val="26"/>
        </w:rPr>
        <w:t>25.1</w:t>
      </w:r>
      <w:r w:rsidR="001D0F05">
        <w:rPr>
          <w:sz w:val="26"/>
          <w:szCs w:val="26"/>
        </w:rPr>
        <w:t>2</w:t>
      </w:r>
      <w:r w:rsidR="00934244">
        <w:rPr>
          <w:sz w:val="26"/>
          <w:szCs w:val="26"/>
        </w:rPr>
        <w:t>.202</w:t>
      </w:r>
      <w:r w:rsidR="005B6804">
        <w:rPr>
          <w:sz w:val="26"/>
          <w:szCs w:val="26"/>
        </w:rPr>
        <w:t>3</w:t>
      </w:r>
      <w:r w:rsidR="00934244">
        <w:rPr>
          <w:sz w:val="26"/>
          <w:szCs w:val="26"/>
        </w:rPr>
        <w:t xml:space="preserve"> за период с </w:t>
      </w:r>
      <w:r w:rsidR="005B6804">
        <w:rPr>
          <w:sz w:val="26"/>
          <w:szCs w:val="26"/>
        </w:rPr>
        <w:t>20.03.2024</w:t>
      </w:r>
      <w:r w:rsidR="00934244">
        <w:rPr>
          <w:sz w:val="26"/>
          <w:szCs w:val="26"/>
        </w:rPr>
        <w:t xml:space="preserve"> по </w:t>
      </w:r>
      <w:r w:rsidR="005B6804">
        <w:rPr>
          <w:sz w:val="26"/>
          <w:szCs w:val="26"/>
        </w:rPr>
        <w:t>24</w:t>
      </w:r>
      <w:r w:rsidR="00934244">
        <w:rPr>
          <w:sz w:val="26"/>
          <w:szCs w:val="26"/>
        </w:rPr>
        <w:t>.0</w:t>
      </w:r>
      <w:r w:rsidR="005B6804">
        <w:rPr>
          <w:sz w:val="26"/>
          <w:szCs w:val="26"/>
        </w:rPr>
        <w:t>9.2024</w:t>
      </w:r>
      <w:r w:rsidR="00934244">
        <w:rPr>
          <w:sz w:val="26"/>
          <w:szCs w:val="26"/>
        </w:rPr>
        <w:t xml:space="preserve"> в размере </w:t>
      </w:r>
      <w:r w:rsidR="005B6804">
        <w:rPr>
          <w:sz w:val="26"/>
          <w:szCs w:val="26"/>
        </w:rPr>
        <w:t xml:space="preserve">30968 </w:t>
      </w:r>
      <w:r w:rsidRPr="00CA68FC">
        <w:rPr>
          <w:bCs/>
          <w:sz w:val="26"/>
          <w:szCs w:val="26"/>
        </w:rPr>
        <w:t>рублей</w:t>
      </w:r>
      <w:r w:rsidR="00934244">
        <w:rPr>
          <w:bCs/>
          <w:sz w:val="26"/>
          <w:szCs w:val="26"/>
        </w:rPr>
        <w:t xml:space="preserve"> </w:t>
      </w:r>
      <w:r w:rsidR="005B6804">
        <w:rPr>
          <w:bCs/>
          <w:sz w:val="26"/>
          <w:szCs w:val="26"/>
        </w:rPr>
        <w:t>65</w:t>
      </w:r>
      <w:r w:rsidR="00934244">
        <w:rPr>
          <w:bCs/>
          <w:sz w:val="26"/>
          <w:szCs w:val="26"/>
        </w:rPr>
        <w:t xml:space="preserve"> </w:t>
      </w:r>
      <w:r w:rsidR="004A6329">
        <w:rPr>
          <w:bCs/>
          <w:sz w:val="26"/>
          <w:szCs w:val="26"/>
        </w:rPr>
        <w:t xml:space="preserve"> копе</w:t>
      </w:r>
      <w:r w:rsidR="005B6804">
        <w:rPr>
          <w:bCs/>
          <w:sz w:val="26"/>
          <w:szCs w:val="26"/>
        </w:rPr>
        <w:t>е</w:t>
      </w:r>
      <w:r w:rsidR="004A6329">
        <w:rPr>
          <w:bCs/>
          <w:sz w:val="26"/>
          <w:szCs w:val="26"/>
        </w:rPr>
        <w:t>к</w:t>
      </w:r>
      <w:r w:rsidRPr="00CA68FC">
        <w:rPr>
          <w:bCs/>
          <w:sz w:val="26"/>
          <w:szCs w:val="26"/>
        </w:rPr>
        <w:t xml:space="preserve">, из которой: </w:t>
      </w:r>
      <w:r w:rsidR="005B6804">
        <w:rPr>
          <w:bCs/>
          <w:sz w:val="26"/>
          <w:szCs w:val="26"/>
        </w:rPr>
        <w:t>16000</w:t>
      </w:r>
      <w:r w:rsidRPr="00CA68FC">
        <w:rPr>
          <w:bCs/>
          <w:sz w:val="26"/>
          <w:szCs w:val="26"/>
        </w:rPr>
        <w:t xml:space="preserve"> рублей 00 копеек – сумма </w:t>
      </w:r>
      <w:r w:rsidR="00E248FC">
        <w:rPr>
          <w:bCs/>
          <w:sz w:val="26"/>
          <w:szCs w:val="26"/>
        </w:rPr>
        <w:t>основного долга</w:t>
      </w:r>
      <w:r w:rsidRPr="00CA68FC">
        <w:rPr>
          <w:bCs/>
          <w:sz w:val="26"/>
          <w:szCs w:val="26"/>
        </w:rPr>
        <w:t xml:space="preserve">, </w:t>
      </w:r>
      <w:r w:rsidR="00F61D69">
        <w:rPr>
          <w:bCs/>
          <w:sz w:val="26"/>
          <w:szCs w:val="26"/>
        </w:rPr>
        <w:t>1</w:t>
      </w:r>
      <w:r w:rsidR="004A5097">
        <w:rPr>
          <w:bCs/>
          <w:sz w:val="26"/>
          <w:szCs w:val="26"/>
        </w:rPr>
        <w:t>4968</w:t>
      </w:r>
      <w:r w:rsidR="00F61D69">
        <w:rPr>
          <w:bCs/>
          <w:sz w:val="26"/>
          <w:szCs w:val="26"/>
        </w:rPr>
        <w:t xml:space="preserve"> </w:t>
      </w:r>
      <w:r w:rsidRPr="00736F47" w:rsidR="000D582C">
        <w:rPr>
          <w:bCs/>
          <w:sz w:val="26"/>
          <w:szCs w:val="26"/>
        </w:rPr>
        <w:t xml:space="preserve">рублей </w:t>
      </w:r>
      <w:r w:rsidR="004A5097">
        <w:rPr>
          <w:bCs/>
          <w:sz w:val="26"/>
          <w:szCs w:val="26"/>
        </w:rPr>
        <w:t>65</w:t>
      </w:r>
      <w:r w:rsidRPr="00736F47" w:rsidR="000D582C">
        <w:rPr>
          <w:bCs/>
          <w:sz w:val="26"/>
          <w:szCs w:val="26"/>
        </w:rPr>
        <w:t xml:space="preserve"> копе</w:t>
      </w:r>
      <w:r w:rsidR="00E248FC">
        <w:rPr>
          <w:bCs/>
          <w:sz w:val="26"/>
          <w:szCs w:val="26"/>
        </w:rPr>
        <w:t>е</w:t>
      </w:r>
      <w:r w:rsidR="005D316E">
        <w:rPr>
          <w:bCs/>
          <w:sz w:val="26"/>
          <w:szCs w:val="26"/>
        </w:rPr>
        <w:t>к</w:t>
      </w:r>
      <w:r w:rsidRPr="00736F47" w:rsidR="000D582C">
        <w:rPr>
          <w:bCs/>
          <w:sz w:val="26"/>
          <w:szCs w:val="26"/>
        </w:rPr>
        <w:t xml:space="preserve"> – </w:t>
      </w:r>
      <w:r w:rsidR="00F61D69">
        <w:rPr>
          <w:bCs/>
          <w:sz w:val="26"/>
          <w:szCs w:val="26"/>
        </w:rPr>
        <w:t>проценты за пользование денежными средствами</w:t>
      </w:r>
      <w:r w:rsidR="000D582C">
        <w:rPr>
          <w:bCs/>
          <w:sz w:val="26"/>
          <w:szCs w:val="26"/>
        </w:rPr>
        <w:t xml:space="preserve">, </w:t>
      </w:r>
      <w:r w:rsidRPr="00C270D0" w:rsidR="00C270D0">
        <w:rPr>
          <w:bCs/>
          <w:sz w:val="26"/>
          <w:szCs w:val="26"/>
        </w:rPr>
        <w:t xml:space="preserve">а также </w:t>
      </w:r>
      <w:r w:rsidRPr="00C270D0" w:rsidR="00C270D0">
        <w:rPr>
          <w:sz w:val="26"/>
          <w:szCs w:val="26"/>
        </w:rPr>
        <w:t>оплаченную государственную пошлину в сумме</w:t>
      </w:r>
      <w:r w:rsidR="00C270D0">
        <w:rPr>
          <w:sz w:val="26"/>
          <w:szCs w:val="26"/>
        </w:rPr>
        <w:t xml:space="preserve"> </w:t>
      </w:r>
      <w:r w:rsidR="00B82D5A">
        <w:rPr>
          <w:sz w:val="26"/>
          <w:szCs w:val="26"/>
        </w:rPr>
        <w:t>4</w:t>
      </w:r>
      <w:r w:rsidRPr="00B82D5A" w:rsidR="00B82D5A">
        <w:rPr>
          <w:sz w:val="26"/>
          <w:szCs w:val="26"/>
        </w:rPr>
        <w:t> 000 рублей 00 копеек</w:t>
      </w:r>
      <w:r w:rsidRPr="00B82D5A" w:rsidR="00B82D5A">
        <w:rPr>
          <w:bCs/>
          <w:sz w:val="26"/>
          <w:szCs w:val="26"/>
        </w:rPr>
        <w:t>, всего взыскать</w:t>
      </w:r>
      <w:r w:rsidR="00736F47">
        <w:rPr>
          <w:bCs/>
          <w:sz w:val="26"/>
          <w:szCs w:val="26"/>
        </w:rPr>
        <w:t xml:space="preserve"> </w:t>
      </w:r>
      <w:r w:rsidR="00F61D69">
        <w:rPr>
          <w:bCs/>
          <w:sz w:val="26"/>
          <w:szCs w:val="26"/>
        </w:rPr>
        <w:t>3</w:t>
      </w:r>
      <w:r w:rsidR="004A5097">
        <w:rPr>
          <w:bCs/>
          <w:sz w:val="26"/>
          <w:szCs w:val="26"/>
        </w:rPr>
        <w:t>4968</w:t>
      </w:r>
      <w:r w:rsidR="00F61D69">
        <w:rPr>
          <w:bCs/>
          <w:sz w:val="26"/>
          <w:szCs w:val="26"/>
        </w:rPr>
        <w:t xml:space="preserve"> </w:t>
      </w:r>
      <w:r w:rsidR="003711F8">
        <w:rPr>
          <w:bCs/>
          <w:sz w:val="26"/>
          <w:szCs w:val="26"/>
        </w:rPr>
        <w:t>рубл</w:t>
      </w:r>
      <w:r w:rsidR="005B3236">
        <w:rPr>
          <w:bCs/>
          <w:sz w:val="26"/>
          <w:szCs w:val="26"/>
        </w:rPr>
        <w:t>ей</w:t>
      </w:r>
      <w:r w:rsidR="004413D6">
        <w:rPr>
          <w:bCs/>
          <w:sz w:val="26"/>
          <w:szCs w:val="26"/>
        </w:rPr>
        <w:t xml:space="preserve"> </w:t>
      </w:r>
      <w:r w:rsidR="004A5097">
        <w:rPr>
          <w:bCs/>
          <w:sz w:val="26"/>
          <w:szCs w:val="26"/>
        </w:rPr>
        <w:t>65</w:t>
      </w:r>
      <w:r w:rsidR="004413D6">
        <w:rPr>
          <w:bCs/>
          <w:sz w:val="26"/>
          <w:szCs w:val="26"/>
        </w:rPr>
        <w:t xml:space="preserve"> копе</w:t>
      </w:r>
      <w:r w:rsidR="004A5097">
        <w:rPr>
          <w:bCs/>
          <w:sz w:val="26"/>
          <w:szCs w:val="26"/>
        </w:rPr>
        <w:t>е</w:t>
      </w:r>
      <w:r w:rsidR="004413D6">
        <w:rPr>
          <w:bCs/>
          <w:sz w:val="26"/>
          <w:szCs w:val="26"/>
        </w:rPr>
        <w:t>к</w:t>
      </w:r>
      <w:r w:rsidR="003711F8">
        <w:rPr>
          <w:bCs/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="000F044F">
        <w:rPr>
          <w:sz w:val="26"/>
          <w:szCs w:val="26"/>
        </w:rPr>
        <w:t>тридцать</w:t>
      </w:r>
      <w:r w:rsidR="00F61D69">
        <w:rPr>
          <w:sz w:val="26"/>
          <w:szCs w:val="26"/>
        </w:rPr>
        <w:t xml:space="preserve"> </w:t>
      </w:r>
      <w:r w:rsidR="004A5097">
        <w:rPr>
          <w:sz w:val="26"/>
          <w:szCs w:val="26"/>
        </w:rPr>
        <w:t>четыре</w:t>
      </w:r>
      <w:r w:rsidR="000F044F">
        <w:rPr>
          <w:sz w:val="26"/>
          <w:szCs w:val="26"/>
        </w:rPr>
        <w:t xml:space="preserve"> тысяч</w:t>
      </w:r>
      <w:r w:rsidR="00F61D69">
        <w:rPr>
          <w:sz w:val="26"/>
          <w:szCs w:val="26"/>
        </w:rPr>
        <w:t>и девя</w:t>
      </w:r>
      <w:r w:rsidR="005B3236">
        <w:rPr>
          <w:sz w:val="26"/>
          <w:szCs w:val="26"/>
        </w:rPr>
        <w:t>тьсот</w:t>
      </w:r>
      <w:r w:rsidR="00F61D69">
        <w:rPr>
          <w:sz w:val="26"/>
          <w:szCs w:val="26"/>
        </w:rPr>
        <w:t xml:space="preserve"> </w:t>
      </w:r>
      <w:r w:rsidR="004A5097">
        <w:rPr>
          <w:sz w:val="26"/>
          <w:szCs w:val="26"/>
        </w:rPr>
        <w:t>шестьдесят</w:t>
      </w:r>
      <w:r w:rsidR="00F61D69">
        <w:rPr>
          <w:sz w:val="26"/>
          <w:szCs w:val="26"/>
        </w:rPr>
        <w:t xml:space="preserve"> </w:t>
      </w:r>
      <w:r w:rsidR="004A5097">
        <w:rPr>
          <w:sz w:val="26"/>
          <w:szCs w:val="26"/>
        </w:rPr>
        <w:t>во</w:t>
      </w:r>
      <w:r w:rsidR="00F61D69">
        <w:rPr>
          <w:sz w:val="26"/>
          <w:szCs w:val="26"/>
        </w:rPr>
        <w:t>семь</w:t>
      </w:r>
      <w:r w:rsidR="005B3236">
        <w:rPr>
          <w:sz w:val="26"/>
          <w:szCs w:val="26"/>
        </w:rPr>
        <w:t xml:space="preserve"> рублей</w:t>
      </w:r>
      <w:r w:rsidR="00F61D69">
        <w:rPr>
          <w:sz w:val="26"/>
          <w:szCs w:val="26"/>
        </w:rPr>
        <w:t xml:space="preserve"> </w:t>
      </w:r>
      <w:r w:rsidR="004A5097">
        <w:rPr>
          <w:sz w:val="26"/>
          <w:szCs w:val="26"/>
        </w:rPr>
        <w:t>шестьдесят пять</w:t>
      </w:r>
      <w:r w:rsidR="00F61D69">
        <w:rPr>
          <w:sz w:val="26"/>
          <w:szCs w:val="26"/>
        </w:rPr>
        <w:t xml:space="preserve"> копе</w:t>
      </w:r>
      <w:r w:rsidR="004A5097">
        <w:rPr>
          <w:sz w:val="26"/>
          <w:szCs w:val="26"/>
        </w:rPr>
        <w:t>ек</w:t>
      </w:r>
      <w:r w:rsidRPr="00DB2F14">
        <w:rPr>
          <w:sz w:val="26"/>
          <w:szCs w:val="26"/>
        </w:rPr>
        <w:t>)</w:t>
      </w:r>
      <w:r w:rsidRPr="00DB2F14">
        <w:rPr>
          <w:sz w:val="26"/>
          <w:szCs w:val="26"/>
          <w:lang w:eastAsia="ar-SA"/>
        </w:rPr>
        <w:t>.</w:t>
      </w:r>
    </w:p>
    <w:p w:rsidR="00CA68FC" w:rsidP="00CA68FC">
      <w:pPr>
        <w:suppressAutoHyphens/>
        <w:ind w:firstLine="709"/>
        <w:jc w:val="both"/>
        <w:rPr>
          <w:bCs/>
          <w:sz w:val="26"/>
          <w:szCs w:val="26"/>
        </w:rPr>
      </w:pPr>
      <w:r w:rsidRPr="00CA68FC">
        <w:rPr>
          <w:sz w:val="26"/>
          <w:szCs w:val="26"/>
        </w:rPr>
        <w:t>Лица, участвующие в деле, их представители вправе подать заявление о составлении мотивированного решения суда. Заявление о составлении мотивированного решения суда может быть подано: в течение трех дней со дня объявления резолютивной части решени</w:t>
      </w:r>
      <w:r w:rsidRPr="00CA68FC">
        <w:rPr>
          <w:sz w:val="26"/>
          <w:szCs w:val="26"/>
        </w:rPr>
        <w:t>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</w:t>
      </w:r>
      <w:r w:rsidRPr="00CA68FC">
        <w:rPr>
          <w:sz w:val="26"/>
          <w:szCs w:val="26"/>
        </w:rPr>
        <w:t>.</w:t>
      </w:r>
      <w:r>
        <w:rPr>
          <w:bCs/>
          <w:sz w:val="26"/>
          <w:szCs w:val="26"/>
        </w:rPr>
        <w:t xml:space="preserve"> </w:t>
      </w:r>
      <w:r w:rsidRPr="00CA68FC">
        <w:rPr>
          <w:sz w:val="26"/>
          <w:szCs w:val="26"/>
        </w:rPr>
        <w:t xml:space="preserve">В случае подачи такого заявления лица, участвующие в деле, их представители могут ознакомиться с мотивированным решением суда в течение </w:t>
      </w:r>
      <w:r>
        <w:rPr>
          <w:sz w:val="26"/>
          <w:szCs w:val="26"/>
        </w:rPr>
        <w:t>десяти</w:t>
      </w:r>
      <w:r w:rsidRPr="00CA68FC">
        <w:rPr>
          <w:sz w:val="26"/>
          <w:szCs w:val="26"/>
        </w:rPr>
        <w:t xml:space="preserve"> дней со дня поступления мировому судье заявления о составлении мотивированного решения суда.</w:t>
      </w:r>
    </w:p>
    <w:p w:rsidR="004E03E9" w:rsidP="00CA68FC">
      <w:pPr>
        <w:suppressAutoHyphens/>
        <w:ind w:firstLine="709"/>
        <w:jc w:val="both"/>
        <w:rPr>
          <w:sz w:val="26"/>
          <w:szCs w:val="26"/>
        </w:rPr>
      </w:pPr>
      <w:r w:rsidRPr="00CA68FC">
        <w:rPr>
          <w:sz w:val="26"/>
          <w:szCs w:val="26"/>
        </w:rPr>
        <w:t>Решение может быть</w:t>
      </w:r>
      <w:r w:rsidRPr="00CA68FC">
        <w:rPr>
          <w:sz w:val="26"/>
          <w:szCs w:val="26"/>
        </w:rPr>
        <w:t xml:space="preserve"> обжаловано в апелляционном порядке в Урайский городской суд ХМАО-Югры через мирового судью в течение месяца со дня принятия мировым судьей решения в окончательной форме.</w:t>
      </w:r>
    </w:p>
    <w:p w:rsidR="00CA68FC" w:rsidRPr="00DB2F14" w:rsidP="00CA68FC">
      <w:pPr>
        <w:suppressAutoHyphens/>
        <w:ind w:firstLine="709"/>
        <w:jc w:val="both"/>
        <w:rPr>
          <w:bCs/>
          <w:sz w:val="26"/>
          <w:szCs w:val="26"/>
        </w:rPr>
      </w:pPr>
    </w:p>
    <w:p w:rsidR="00A120CA" w:rsidRPr="00DB2F14" w:rsidP="00DB2F14">
      <w:pPr>
        <w:jc w:val="both"/>
        <w:rPr>
          <w:bCs/>
          <w:sz w:val="26"/>
          <w:szCs w:val="26"/>
        </w:rPr>
      </w:pPr>
      <w:r w:rsidRPr="00DB2F14">
        <w:rPr>
          <w:bCs/>
          <w:sz w:val="26"/>
          <w:szCs w:val="26"/>
        </w:rPr>
        <w:t>Мировой судья</w:t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  <w:t xml:space="preserve">                                            </w:t>
      </w:r>
      <w:r w:rsidRPr="00DB2F14" w:rsidR="00DB2F14">
        <w:rPr>
          <w:bCs/>
          <w:sz w:val="26"/>
          <w:szCs w:val="26"/>
        </w:rPr>
        <w:t>А.</w:t>
      </w:r>
      <w:r w:rsidR="008B1B65">
        <w:rPr>
          <w:bCs/>
          <w:sz w:val="26"/>
          <w:szCs w:val="26"/>
        </w:rPr>
        <w:t>В. Колесников</w:t>
      </w:r>
    </w:p>
    <w:sectPr w:rsidSect="00DB2F14">
      <w:headerReference w:type="first" r:id="rId4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F14" w:rsidP="00DB2F14">
    <w:pPr>
      <w:pStyle w:val="Header"/>
      <w:jc w:val="right"/>
    </w:pPr>
    <w:r>
      <w:t>Дело №2</w:t>
    </w:r>
    <w:r w:rsidR="001D0F05">
      <w:t>-2</w:t>
    </w:r>
    <w:r w:rsidR="005B6804">
      <w:t>3</w:t>
    </w:r>
    <w:r w:rsidR="001D0F05">
      <w:t>15</w:t>
    </w:r>
    <w:r w:rsidR="00797EE9">
      <w:t>-</w:t>
    </w:r>
    <w:r>
      <w:t>270</w:t>
    </w:r>
    <w:r w:rsidR="005B6804">
      <w:t>2</w:t>
    </w:r>
    <w:r>
      <w:t>/202</w:t>
    </w:r>
    <w:r w:rsidR="002F0F43">
      <w:t>6</w:t>
    </w:r>
  </w:p>
  <w:p w:rsidR="00DB2F14" w:rsidRPr="004914A3" w:rsidP="00DB2F14">
    <w:pPr>
      <w:pStyle w:val="Header"/>
      <w:jc w:val="right"/>
    </w:pPr>
    <w:r>
      <w:t>УИД №86MS00</w:t>
    </w:r>
    <w:r w:rsidR="00934244">
      <w:t>7</w:t>
    </w:r>
    <w:r w:rsidR="005B6804">
      <w:t>8</w:t>
    </w:r>
    <w:r>
      <w:t>-01-202</w:t>
    </w:r>
    <w:r w:rsidR="002F0F43">
      <w:t>6</w:t>
    </w:r>
    <w:r>
      <w:t>-00</w:t>
    </w:r>
    <w:r w:rsidR="00271FA5">
      <w:t>3</w:t>
    </w:r>
    <w:r w:rsidR="005B6804">
      <w:t>122</w:t>
    </w:r>
    <w:r>
      <w:t>-</w:t>
    </w:r>
    <w:r w:rsidR="005B6804">
      <w:t>0</w:t>
    </w:r>
    <w:r w:rsidR="001D0F05">
      <w:t>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18"/>
    <w:rsid w:val="000D582C"/>
    <w:rsid w:val="000F044F"/>
    <w:rsid w:val="001D0F05"/>
    <w:rsid w:val="00271FA5"/>
    <w:rsid w:val="002E17B8"/>
    <w:rsid w:val="002F0F43"/>
    <w:rsid w:val="003711F8"/>
    <w:rsid w:val="004413D6"/>
    <w:rsid w:val="004914A3"/>
    <w:rsid w:val="004A5097"/>
    <w:rsid w:val="004A6329"/>
    <w:rsid w:val="004B6BFD"/>
    <w:rsid w:val="004E03E9"/>
    <w:rsid w:val="0054154D"/>
    <w:rsid w:val="005B3236"/>
    <w:rsid w:val="005B6804"/>
    <w:rsid w:val="005D316E"/>
    <w:rsid w:val="00666484"/>
    <w:rsid w:val="006A2B08"/>
    <w:rsid w:val="006D5E96"/>
    <w:rsid w:val="006F7E26"/>
    <w:rsid w:val="00736F47"/>
    <w:rsid w:val="00797EE9"/>
    <w:rsid w:val="008A6898"/>
    <w:rsid w:val="008B1B65"/>
    <w:rsid w:val="008E262E"/>
    <w:rsid w:val="00912B89"/>
    <w:rsid w:val="00922BF3"/>
    <w:rsid w:val="00934244"/>
    <w:rsid w:val="00A120CA"/>
    <w:rsid w:val="00AA543E"/>
    <w:rsid w:val="00B82D5A"/>
    <w:rsid w:val="00C270D0"/>
    <w:rsid w:val="00C654B3"/>
    <w:rsid w:val="00C76A18"/>
    <w:rsid w:val="00CA68FC"/>
    <w:rsid w:val="00D439AA"/>
    <w:rsid w:val="00D470D4"/>
    <w:rsid w:val="00DB2F14"/>
    <w:rsid w:val="00DE1BF1"/>
    <w:rsid w:val="00E248FC"/>
    <w:rsid w:val="00EB5842"/>
    <w:rsid w:val="00ED651D"/>
    <w:rsid w:val="00F526F6"/>
    <w:rsid w:val="00F61D6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742DB-2819-4DB0-AC9D-41056089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B2F1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2F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